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POST 1</w:t>
      </w:r>
    </w:p>
    <w:p w:rsidR="00000000" w:rsidDel="00000000" w:rsidP="00000000" w:rsidRDefault="00000000" w:rsidRPr="00000000" w14:paraId="00000001">
      <w:pPr>
        <w:contextualSpacing w:val="0"/>
        <w:rPr>
          <w:i w:val="1"/>
          <w:highlight w:val="white"/>
        </w:rPr>
      </w:pPr>
      <w:bookmarkStart w:colFirst="0" w:colLast="0" w:name="_fwpd459ntf58" w:id="0"/>
      <w:bookmarkEnd w:id="0"/>
      <w:r w:rsidDel="00000000" w:rsidR="00000000" w:rsidRPr="00000000">
        <w:rPr>
          <w:highlight w:val="white"/>
          <w:rtl w:val="0"/>
        </w:rPr>
        <w:t xml:space="preserve">Getting hands-on experience, making an impact and seeing a real and positive change that you’ve inspired – isn’t this what most of us seek?</w:t>
        <w:br w:type="textWrapping"/>
        <w:br w:type="textWrapping"/>
        <w:t xml:space="preserve">Global social business case competition Creative Shock 2018 invites you and your team to solve real-life social business problems and compete for round-trip plane tickets to any destination of your choosing from Turkish Airlines and a cash prize of €2000!</w:t>
        <w:br w:type="textWrapping"/>
        <w:br w:type="textWrapping"/>
        <w:t xml:space="preserve">Not only is this your chance to inspire, it is also a chance to make a difference, what are you waiting for?</w:t>
        <w:br w:type="textWrapping"/>
        <w:br w:type="textWrapping"/>
        <w:t xml:space="preserve">Register now as a team or individually until the 7th of October!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bookmarkStart w:colFirst="0" w:colLast="0" w:name="_bvoelhdlelmo" w:id="1"/>
      <w:bookmarkEnd w:id="1"/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VISUAL]</w:t>
      </w:r>
    </w:p>
    <w:p w:rsidR="00000000" w:rsidDel="00000000" w:rsidP="00000000" w:rsidRDefault="00000000" w:rsidRPr="00000000" w14:paraId="00000003">
      <w:pPr>
        <w:contextualSpacing w:val="0"/>
        <w:rPr/>
      </w:pPr>
      <w:bookmarkStart w:colFirst="0" w:colLast="0" w:name="_usfaah65ury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bookmarkStart w:colFirst="0" w:colLast="0" w:name="_hx9freb8a3tj" w:id="3"/>
      <w:bookmarkEnd w:id="3"/>
      <w:r w:rsidDel="00000000" w:rsidR="00000000" w:rsidRPr="00000000">
        <w:rPr>
          <w:rtl w:val="0"/>
        </w:rPr>
        <w:t xml:space="preserve">POST 2</w:t>
      </w:r>
    </w:p>
    <w:p w:rsidR="00000000" w:rsidDel="00000000" w:rsidP="00000000" w:rsidRDefault="00000000" w:rsidRPr="00000000" w14:paraId="00000005">
      <w:pPr>
        <w:contextualSpacing w:val="0"/>
        <w:rPr/>
      </w:pPr>
      <w:bookmarkStart w:colFirst="0" w:colLast="0" w:name="_8qoupcz0lsrk" w:id="4"/>
      <w:bookmarkEnd w:id="4"/>
      <w:r w:rsidDel="00000000" w:rsidR="00000000" w:rsidRPr="00000000">
        <w:rPr>
          <w:rtl w:val="0"/>
        </w:rPr>
        <w:t xml:space="preserve">Are you keen to learn about social business and how to make a change in your society? </w:t>
      </w:r>
    </w:p>
    <w:p w:rsidR="00000000" w:rsidDel="00000000" w:rsidP="00000000" w:rsidRDefault="00000000" w:rsidRPr="00000000" w14:paraId="00000006">
      <w:pPr>
        <w:contextualSpacing w:val="0"/>
        <w:rPr/>
      </w:pPr>
      <w:bookmarkStart w:colFirst="0" w:colLast="0" w:name="_u1ydgna0ys1g" w:id="5"/>
      <w:bookmarkEnd w:id="5"/>
      <w:r w:rsidDel="00000000" w:rsidR="00000000" w:rsidRPr="00000000">
        <w:rPr>
          <w:rtl w:val="0"/>
        </w:rPr>
        <w:t xml:space="preserve">Don’t miss a chance to participate in Creative Shock, an international social business case competition, and register as a team of 3-4 people or individually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www.creativeshock.org</w:t>
        </w:r>
      </w:hyperlink>
      <w:r w:rsidDel="00000000" w:rsidR="00000000" w:rsidRPr="00000000">
        <w:rPr>
          <w:rtl w:val="0"/>
        </w:rPr>
        <w:t xml:space="preserve"> until the 7th of October. </w:t>
      </w:r>
    </w:p>
    <w:p w:rsidR="00000000" w:rsidDel="00000000" w:rsidP="00000000" w:rsidRDefault="00000000" w:rsidRPr="00000000" w14:paraId="00000007">
      <w:pPr>
        <w:contextualSpacing w:val="0"/>
        <w:rPr/>
      </w:pPr>
      <w:bookmarkStart w:colFirst="0" w:colLast="0" w:name="_conjlvdrbehh" w:id="6"/>
      <w:bookmarkEnd w:id="6"/>
      <w:r w:rsidDel="00000000" w:rsidR="00000000" w:rsidRPr="00000000">
        <w:rPr>
          <w:rtl w:val="0"/>
        </w:rPr>
        <w:t xml:space="preserve">Compete for round-trip plane tickets to any destination from Turkish Airlines as well as a cash prize of €2000!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bookmarkStart w:colFirst="0" w:colLast="0" w:name="_kq1kcj443xf6" w:id="7"/>
      <w:bookmarkEnd w:id="7"/>
      <w:r w:rsidDel="00000000" w:rsidR="00000000" w:rsidRPr="00000000">
        <w:rPr>
          <w:b w:val="1"/>
          <w:rtl w:val="0"/>
        </w:rPr>
        <w:t xml:space="preserve">[VISUAL]</w:t>
      </w:r>
    </w:p>
    <w:p w:rsidR="00000000" w:rsidDel="00000000" w:rsidP="00000000" w:rsidRDefault="00000000" w:rsidRPr="00000000" w14:paraId="00000009">
      <w:pPr>
        <w:contextualSpacing w:val="0"/>
        <w:rPr/>
      </w:pPr>
      <w:bookmarkStart w:colFirst="0" w:colLast="0" w:name="_gjdgxs" w:id="8"/>
      <w:bookmarkEnd w:id="8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reativesho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